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6B32C7">
        <w:rPr>
          <w:rFonts w:ascii="Times New Roman" w:hAnsi="Times New Roman" w:cs="Times New Roman"/>
          <w:b/>
          <w:sz w:val="24"/>
          <w:lang w:val="ro-RO"/>
        </w:rPr>
        <w:t>octombrie</w:t>
      </w:r>
      <w:r w:rsidR="009E7E4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6B32C7" w:rsidRPr="000B3254" w:rsidTr="00EE7B54">
        <w:tc>
          <w:tcPr>
            <w:tcW w:w="10031" w:type="dxa"/>
          </w:tcPr>
          <w:p w:rsidR="006B32C7" w:rsidRPr="000B3254" w:rsidRDefault="006B32C7" w:rsidP="00EE7B5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0581044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I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3F6047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Echipă medicală foarte bună. Mulțumim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0B3254" w:rsidRDefault="006B32C7" w:rsidP="00EE7B54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III</w:t>
            </w:r>
          </w:p>
        </w:tc>
      </w:tr>
      <w:tr w:rsidR="006B32C7" w:rsidRPr="006B32C7" w:rsidTr="00EE7B54">
        <w:tc>
          <w:tcPr>
            <w:tcW w:w="10031" w:type="dxa"/>
          </w:tcPr>
          <w:p w:rsidR="006B32C7" w:rsidRPr="003F6047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 foarte bine pregătit profesional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0B3254" w:rsidRDefault="006B32C7" w:rsidP="00EE7B5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1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6B32C7" w:rsidRDefault="006B32C7" w:rsidP="006B32C7">
            <w:pPr>
              <w:pStyle w:val="ListParagraph"/>
              <w:numPr>
                <w:ilvl w:val="0"/>
                <w:numId w:val="10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găsit în acest spital medici și asistente cu suflet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0B3254" w:rsidRDefault="006B32C7" w:rsidP="00EE7B5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Neurochirurgie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D1729F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Profesionalismul cadrelor medicale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6B32C7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 am ce spune decât că este un spital extraordinar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6B32C7" w:rsidRPr="00A013D8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fost tratată bine și mi s-a vorbit frumos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</w:tc>
      </w:tr>
      <w:bookmarkEnd w:id="0"/>
      <w:tr w:rsidR="006B32C7" w:rsidRPr="000B3254" w:rsidTr="00EE7B54">
        <w:tc>
          <w:tcPr>
            <w:tcW w:w="10031" w:type="dxa"/>
          </w:tcPr>
          <w:p w:rsidR="006B32C7" w:rsidRPr="000B3254" w:rsidRDefault="006B32C7" w:rsidP="00EE7B5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Cardiologie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EF341F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29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mulțumită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2F53C4" w:rsidRDefault="006B32C7" w:rsidP="00EE7B54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Toxicologie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 medic de excepție, nota 10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6B32C7" w:rsidRPr="00D1729F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 personalul de pe secție – medici, asistente, personal auxiliar, sunt oameni extraordinari. Felicitări pentru modul cum lucrează cu pacienții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6B32C7" w:rsidRPr="00D1729F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Servicii foarte bune, medici extraordinari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6B32C7" w:rsidRPr="00030666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06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„Temperatura din saloane mi se pare cu mult peste gradul de confort!!” </w:t>
            </w:r>
          </w:p>
          <w:p w:rsidR="006B32C7" w:rsidRPr="00D1729F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Este foarte curat, personalul medical este foarte bine pregătit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6B32C7" w:rsidRPr="00D1729F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mulțumită de acest spital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6B32C7" w:rsidRPr="00D1729F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Mi-a plăcut implicarea și atenția personalului, promptitudinea cu care au răspuns asistentele la orice solicitare și atenția acordată de medici precum și atitudinea lor față de noi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6B32C7" w:rsidRPr="006B32C7" w:rsidRDefault="006B32C7" w:rsidP="00EE7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Sistemul de iluminare din salon este impresionant. Copilul mi-a spus că nu înțelege de ce se vorbește urât despre spitalele de stat. I s-a părut că aici dotările sunt extraordinare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Laura Miclăuș, 43 ani, 03.10.2019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2F53C4" w:rsidRDefault="006B32C7" w:rsidP="00EE7B54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cardiovasculară</w:t>
            </w:r>
          </w:p>
        </w:tc>
      </w:tr>
      <w:tr w:rsidR="006B32C7" w:rsidRPr="000B3254" w:rsidTr="00EE7B54">
        <w:tc>
          <w:tcPr>
            <w:tcW w:w="10031" w:type="dxa"/>
          </w:tcPr>
          <w:p w:rsidR="006B32C7" w:rsidRPr="00D1729F" w:rsidRDefault="006B32C7" w:rsidP="006B32C7">
            <w:pPr>
              <w:pStyle w:val="ListParagraph"/>
              <w:spacing w:before="120" w:after="120"/>
              <w:ind w:left="36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Medicii și asistentele de pe terapie sunt niște EROI ! Mulțumim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6B32C7" w:rsidRPr="00030666" w:rsidRDefault="006B32C7" w:rsidP="006B32C7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trebui suplimentat personalul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</w:tc>
      </w:tr>
    </w:tbl>
    <w:p w:rsidR="003E1709" w:rsidRDefault="003E1709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</w:p>
    <w:p w:rsidR="006B32C7" w:rsidRDefault="006B32C7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</w:p>
    <w:p w:rsidR="006167E1" w:rsidRDefault="006167E1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  <w:r w:rsidRPr="006167E1">
        <w:rPr>
          <w:rFonts w:ascii="Times New Roman" w:hAnsi="Times New Roman" w:cs="Times New Roman"/>
          <w:b/>
          <w:sz w:val="24"/>
        </w:rPr>
        <w:lastRenderedPageBreak/>
        <w:t xml:space="preserve">Ambulator </w:t>
      </w:r>
      <w:proofErr w:type="spellStart"/>
      <w:r w:rsidRPr="006167E1">
        <w:rPr>
          <w:rFonts w:ascii="Times New Roman" w:hAnsi="Times New Roman" w:cs="Times New Roman"/>
          <w:b/>
          <w:sz w:val="24"/>
        </w:rPr>
        <w:t>Dorobanți</w:t>
      </w:r>
      <w:proofErr w:type="spellEnd"/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Doamna doctor, împreună cu doamna asistentă au fost deosebit de amabile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D0D63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Extraordinar de mulțumiți de cum a decurs consultația și examinarea copilului. Foarte mulțumiți de sfaturile medicului și recomandările primite. Vom recomanda cunoștințelor ambulatoriul ca fiind profesionist </w:t>
      </w:r>
      <w:r w:rsidRPr="009D0D63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Am fost foarte mulțumită de modul cum doamna doctor a consultat copilul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47E9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" w:name="_Hlk505810691"/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multă lume și timp de așteptare mare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Suntem foarte mulțumiți de consultație !!”</w:t>
      </w:r>
    </w:p>
    <w:p w:rsidR="006B32C7" w:rsidRPr="00436955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Personal medical de nota 10. Așteptarea cam lungă </w:t>
      </w:r>
      <w:r w:rsidRPr="00436955">
        <w:rPr>
          <w:rFonts w:ascii="Times New Roman" w:hAnsi="Times New Roman" w:cs="Times New Roman"/>
          <w:i/>
          <w:sz w:val="24"/>
          <w:szCs w:val="24"/>
        </w:rPr>
        <w:t xml:space="preserve"> 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Servicii de calitate, tratament rapid! Recomand 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Mulțumiri pentru răbdare 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Cea mai reușită colaborare pe care am avut-o până acum cu un cabinet de stomatologie 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Medic plăcut, personal comunicativ și mult profesionalism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Profesionalism, activitate plăcută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O echipă de excepție. Vin cu plăcere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Mulțumesc pentru atenția acordată copilului meu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 mulțumită de profesionalismul cadrelor medicale. Timpul de așteptare este totuși cam mare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Ireproșabil! Actul medical, atitudinea personalului, profesionalismul! Mulțumim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mulțumiți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Am fost pacientul acestui spital și a cabinetului stomatologic în copilărie. Am revenit acum ca părinte și am fost extrem de mulțumită de calitatea serviciilor medicale și de aspectul general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Vreau să-i mulțumesc doamnei dr. Preda Diana și doamnei tehnician Silvia pentru că că mi-au îndreptat dinții și pot să zâmbesc frumos. Eu sunt .... un copil 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Curat, îngrijit, medici foarte bine pregătiți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Am revenit în clinică după 3 ani și am fost plăcut surprinși de aspect și atmosferă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Amabilitate și bine primiți. Revenim cu plăcere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mulțumiți de serviciile medicale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Nu am fost mulțumită că am așteptat dar a meritat în final, sunt mulțumită de lucrările făcute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Suntem mulțumiți de cum se prezintă totul. Cabinetul este echipat cu cele mai bune echipamente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Mulțumim tuturor pentru ceea ce fac pentru copii bolnavi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Este foarte curat, nu este aglomerat, personal amabil, medici buni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Revenim cu încredere. Echipa din cabinet ne-a convins că este cea mai bună alegere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Am încredere totală în doamna doctor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Un medic plăcut, personal amabil și mult profesionalism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Profesionalism și tact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Doamnele doctorițe sunt în regulă dar timpul de așteptare este foarte mare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 foarte mulțumită de profesionalismul cadrelor medicale. Recomand suplimentarea serviciilor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Dacă toate spitalele din România ar arăta ca această policlinică și ar avea medici atât de profesioniști, am fi departe. Felicitări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Servicii excelente, susținute de un medic fantastic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Un mare MULȚUMESC doamnei dr. Preda Diana și felicitări managerului Policlinicii. Absolut surprinzător totul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Este curat și medicii sunt foarte prietenoși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C1589E" w:rsidRPr="006B32C7" w:rsidRDefault="006B32C7" w:rsidP="006B32C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Policlinica este foarte curată, personalul este foarte amabil și profesionist și copii simt că sunt tratați cu dragoste. Nu sunt locuri de parcare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  <w:bookmarkStart w:id="2" w:name="_GoBack"/>
      <w:bookmarkEnd w:id="1"/>
      <w:bookmarkEnd w:id="2"/>
    </w:p>
    <w:sectPr w:rsidR="00C1589E" w:rsidRPr="006B32C7" w:rsidSect="00BF62B9">
      <w:pgSz w:w="12240" w:h="15840"/>
      <w:pgMar w:top="450" w:right="72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1A7A19"/>
    <w:multiLevelType w:val="hybridMultilevel"/>
    <w:tmpl w:val="EC529DBC"/>
    <w:lvl w:ilvl="0" w:tplc="F4CE30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4000D"/>
    <w:rsid w:val="00171B64"/>
    <w:rsid w:val="001800A3"/>
    <w:rsid w:val="001E00E8"/>
    <w:rsid w:val="00214731"/>
    <w:rsid w:val="00231795"/>
    <w:rsid w:val="0023746B"/>
    <w:rsid w:val="002B39C2"/>
    <w:rsid w:val="002D2F2D"/>
    <w:rsid w:val="003A5A66"/>
    <w:rsid w:val="003E1709"/>
    <w:rsid w:val="004738BE"/>
    <w:rsid w:val="004A2E81"/>
    <w:rsid w:val="005E30A5"/>
    <w:rsid w:val="006167E1"/>
    <w:rsid w:val="0065261E"/>
    <w:rsid w:val="006B32C7"/>
    <w:rsid w:val="006E7C58"/>
    <w:rsid w:val="006F42EF"/>
    <w:rsid w:val="007147C3"/>
    <w:rsid w:val="00753C1B"/>
    <w:rsid w:val="007D1CA1"/>
    <w:rsid w:val="008D5C87"/>
    <w:rsid w:val="00954A79"/>
    <w:rsid w:val="009B3F42"/>
    <w:rsid w:val="009D4C9A"/>
    <w:rsid w:val="009E7E44"/>
    <w:rsid w:val="00A426B6"/>
    <w:rsid w:val="00A455CD"/>
    <w:rsid w:val="00AD5D20"/>
    <w:rsid w:val="00B03FCA"/>
    <w:rsid w:val="00B04364"/>
    <w:rsid w:val="00B77C05"/>
    <w:rsid w:val="00BA1710"/>
    <w:rsid w:val="00BF62B9"/>
    <w:rsid w:val="00C1589E"/>
    <w:rsid w:val="00C16948"/>
    <w:rsid w:val="00C961E7"/>
    <w:rsid w:val="00CF1E9E"/>
    <w:rsid w:val="00CF29A8"/>
    <w:rsid w:val="00D467B9"/>
    <w:rsid w:val="00D73427"/>
    <w:rsid w:val="00D80775"/>
    <w:rsid w:val="00D82B2F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D94AE-D575-4FBD-8EB9-4C0597B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654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 Corut</cp:lastModifiedBy>
  <cp:revision>34</cp:revision>
  <dcterms:created xsi:type="dcterms:W3CDTF">2017-07-05T12:59:00Z</dcterms:created>
  <dcterms:modified xsi:type="dcterms:W3CDTF">2019-11-16T11:38:00Z</dcterms:modified>
</cp:coreProperties>
</file>